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82" w:rsidRDefault="007E1BDB" w:rsidP="00006DB4">
      <w:pPr>
        <w:tabs>
          <w:tab w:val="left" w:pos="3570"/>
        </w:tabs>
        <w:jc w:val="center"/>
        <w:rPr>
          <w:b/>
          <w:sz w:val="32"/>
        </w:rPr>
      </w:pPr>
      <w:r w:rsidRPr="007E1BDB">
        <w:rPr>
          <w:b/>
          <w:sz w:val="32"/>
        </w:rPr>
        <w:t>Service Après Vente</w:t>
      </w:r>
    </w:p>
    <w:p w:rsidR="00006DB4" w:rsidRPr="007E1BDB" w:rsidRDefault="00006DB4" w:rsidP="00006DB4">
      <w:pPr>
        <w:tabs>
          <w:tab w:val="left" w:pos="3570"/>
        </w:tabs>
        <w:jc w:val="center"/>
        <w:rPr>
          <w:b/>
          <w:sz w:val="32"/>
        </w:rPr>
      </w:pPr>
    </w:p>
    <w:p w:rsidR="007E1BDB" w:rsidRPr="007E1BDB" w:rsidRDefault="007E1BDB">
      <w:pPr>
        <w:rPr>
          <w:sz w:val="24"/>
          <w:u w:val="single"/>
        </w:rPr>
      </w:pPr>
      <w:r w:rsidRPr="007E1BDB">
        <w:rPr>
          <w:sz w:val="24"/>
          <w:u w:val="single"/>
        </w:rPr>
        <w:t>Vos données personnelles :</w:t>
      </w: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Nom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pStyle w:val="Paragraphedeliste"/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Email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Prénom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Ville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Pays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Rue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Pr="007E1BDB" w:rsidRDefault="007E1BDB" w:rsidP="007E1BDB">
      <w:pPr>
        <w:rPr>
          <w:sz w:val="24"/>
        </w:rPr>
      </w:pPr>
    </w:p>
    <w:p w:rsidR="007E1BDB" w:rsidRPr="007E1BDB" w:rsidRDefault="007E1BDB" w:rsidP="007E1BDB">
      <w:pPr>
        <w:pStyle w:val="Paragraphedeliste"/>
        <w:numPr>
          <w:ilvl w:val="0"/>
          <w:numId w:val="1"/>
        </w:numPr>
        <w:rPr>
          <w:sz w:val="24"/>
        </w:rPr>
      </w:pPr>
      <w:r w:rsidRPr="007E1BDB">
        <w:rPr>
          <w:sz w:val="24"/>
        </w:rPr>
        <w:t>Code postal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RPr="007E1BDB" w:rsidTr="007E1BDB">
        <w:tc>
          <w:tcPr>
            <w:tcW w:w="9212" w:type="dxa"/>
          </w:tcPr>
          <w:p w:rsidR="007E1BDB" w:rsidRPr="007E1BDB" w:rsidRDefault="007E1BDB" w:rsidP="007E1BDB">
            <w:pPr>
              <w:rPr>
                <w:sz w:val="24"/>
              </w:rPr>
            </w:pPr>
          </w:p>
        </w:tc>
      </w:tr>
    </w:tbl>
    <w:p w:rsidR="007E1BDB" w:rsidRDefault="007E1BDB" w:rsidP="007E1BDB">
      <w:pPr>
        <w:rPr>
          <w:sz w:val="24"/>
        </w:rPr>
      </w:pPr>
    </w:p>
    <w:p w:rsidR="00006DB4" w:rsidRDefault="00006DB4" w:rsidP="007E1BDB">
      <w:pPr>
        <w:rPr>
          <w:sz w:val="24"/>
        </w:rPr>
      </w:pPr>
    </w:p>
    <w:p w:rsidR="00006DB4" w:rsidRDefault="00006DB4" w:rsidP="007E1BDB">
      <w:pPr>
        <w:rPr>
          <w:sz w:val="24"/>
        </w:rPr>
      </w:pPr>
    </w:p>
    <w:p w:rsidR="00006DB4" w:rsidRDefault="00006DB4" w:rsidP="007E1BDB">
      <w:pPr>
        <w:rPr>
          <w:sz w:val="24"/>
        </w:rPr>
      </w:pPr>
    </w:p>
    <w:p w:rsidR="00006DB4" w:rsidRDefault="00006DB4" w:rsidP="007E1BDB">
      <w:pPr>
        <w:rPr>
          <w:sz w:val="24"/>
        </w:rPr>
      </w:pPr>
    </w:p>
    <w:p w:rsidR="00006DB4" w:rsidRPr="007E1BDB" w:rsidRDefault="00006DB4" w:rsidP="007E1BDB">
      <w:pPr>
        <w:rPr>
          <w:sz w:val="24"/>
        </w:rPr>
      </w:pPr>
    </w:p>
    <w:p w:rsidR="007E1BDB" w:rsidRDefault="007E1BDB" w:rsidP="007E1BDB">
      <w:pPr>
        <w:rPr>
          <w:sz w:val="24"/>
          <w:u w:val="single"/>
        </w:rPr>
      </w:pPr>
      <w:r w:rsidRPr="007E1BDB">
        <w:rPr>
          <w:sz w:val="24"/>
          <w:u w:val="single"/>
        </w:rPr>
        <w:lastRenderedPageBreak/>
        <w:t>Votre commande</w:t>
      </w:r>
      <w:r>
        <w:rPr>
          <w:sz w:val="24"/>
          <w:u w:val="single"/>
        </w:rPr>
        <w:t> :</w:t>
      </w:r>
    </w:p>
    <w:p w:rsidR="007E1BDB" w:rsidRDefault="007E1BDB" w:rsidP="007E1BDB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Numéro de facture ou numéro de bon de commande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Tr="007E1BDB">
        <w:tc>
          <w:tcPr>
            <w:tcW w:w="9212" w:type="dxa"/>
          </w:tcPr>
          <w:p w:rsidR="007E1BDB" w:rsidRDefault="007E1BDB" w:rsidP="007E1BDB">
            <w:pPr>
              <w:rPr>
                <w:sz w:val="24"/>
              </w:rPr>
            </w:pPr>
          </w:p>
        </w:tc>
      </w:tr>
    </w:tbl>
    <w:p w:rsidR="007E1BDB" w:rsidRDefault="007E1BDB" w:rsidP="007E1BDB">
      <w:pPr>
        <w:rPr>
          <w:sz w:val="24"/>
        </w:rPr>
      </w:pPr>
    </w:p>
    <w:p w:rsidR="007E1BDB" w:rsidRDefault="007E1BDB" w:rsidP="007E1BDB">
      <w:pPr>
        <w:rPr>
          <w:sz w:val="24"/>
        </w:rPr>
      </w:pPr>
      <w:r>
        <w:rPr>
          <w:sz w:val="24"/>
        </w:rPr>
        <w:t>Date de votre réception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E1BDB" w:rsidTr="007E1BDB">
        <w:tc>
          <w:tcPr>
            <w:tcW w:w="9212" w:type="dxa"/>
          </w:tcPr>
          <w:p w:rsidR="007E1BDB" w:rsidRDefault="007E1BDB" w:rsidP="007E1BDB">
            <w:pPr>
              <w:rPr>
                <w:sz w:val="24"/>
              </w:rPr>
            </w:pPr>
          </w:p>
        </w:tc>
      </w:tr>
    </w:tbl>
    <w:p w:rsidR="007E1BDB" w:rsidRDefault="007E1BDB" w:rsidP="007E1BDB">
      <w:pPr>
        <w:rPr>
          <w:sz w:val="24"/>
        </w:rPr>
      </w:pPr>
    </w:p>
    <w:p w:rsidR="00006DB4" w:rsidRDefault="00006DB4" w:rsidP="007E1BDB">
      <w:pPr>
        <w:rPr>
          <w:sz w:val="24"/>
        </w:rPr>
      </w:pPr>
      <w:r>
        <w:rPr>
          <w:sz w:val="24"/>
        </w:rPr>
        <w:t>Vos détails d’achat</w:t>
      </w:r>
    </w:p>
    <w:p w:rsidR="00006DB4" w:rsidRDefault="00006DB4" w:rsidP="00006DB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Type de mobilier concernant le SAV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06DB4" w:rsidTr="00006DB4">
        <w:tc>
          <w:tcPr>
            <w:tcW w:w="9212" w:type="dxa"/>
          </w:tcPr>
          <w:p w:rsidR="00006DB4" w:rsidRDefault="00006DB4" w:rsidP="00006DB4">
            <w:pPr>
              <w:rPr>
                <w:sz w:val="24"/>
              </w:rPr>
            </w:pPr>
          </w:p>
        </w:tc>
      </w:tr>
    </w:tbl>
    <w:p w:rsidR="00006DB4" w:rsidRDefault="00006DB4" w:rsidP="00006DB4">
      <w:pPr>
        <w:rPr>
          <w:sz w:val="24"/>
        </w:rPr>
      </w:pPr>
    </w:p>
    <w:p w:rsidR="00006DB4" w:rsidRDefault="00006DB4" w:rsidP="00006DB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Description détaillée du problème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06DB4" w:rsidTr="00006DB4">
        <w:tc>
          <w:tcPr>
            <w:tcW w:w="9212" w:type="dxa"/>
          </w:tcPr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  <w:p w:rsidR="00006DB4" w:rsidRDefault="00006DB4" w:rsidP="00006DB4">
            <w:pPr>
              <w:rPr>
                <w:sz w:val="24"/>
              </w:rPr>
            </w:pPr>
          </w:p>
        </w:tc>
      </w:tr>
    </w:tbl>
    <w:p w:rsidR="00006DB4" w:rsidRDefault="00006DB4" w:rsidP="00006DB4">
      <w:pPr>
        <w:rPr>
          <w:sz w:val="24"/>
        </w:rPr>
      </w:pPr>
    </w:p>
    <w:p w:rsidR="00006DB4" w:rsidRPr="00006DB4" w:rsidRDefault="00006DB4" w:rsidP="00006DB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Ajouter une ou plusieurs photo(s) du produit défectueux</w:t>
      </w:r>
    </w:p>
    <w:sectPr w:rsidR="00006DB4" w:rsidRPr="00006DB4" w:rsidSect="007E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2A17"/>
    <w:multiLevelType w:val="hybridMultilevel"/>
    <w:tmpl w:val="9E4E9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7201A"/>
    <w:multiLevelType w:val="hybridMultilevel"/>
    <w:tmpl w:val="E7BE15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BDB"/>
    <w:rsid w:val="00006DB4"/>
    <w:rsid w:val="007E1BDB"/>
    <w:rsid w:val="007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B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2018-08-25T10:24:00Z</dcterms:created>
  <dcterms:modified xsi:type="dcterms:W3CDTF">2018-08-25T10:38:00Z</dcterms:modified>
</cp:coreProperties>
</file>